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 xml:space="preserve">EXERCICES </w:t>
      </w:r>
      <w:r w:rsidR="00C43FB5">
        <w:rPr>
          <w:rFonts w:ascii="ArialNarrow,Bold" w:hAnsi="ArialNarrow,Bold" w:cs="ArialNarrow,Bold"/>
          <w:b/>
          <w:bCs/>
          <w:color w:val="000000"/>
        </w:rPr>
        <w:t>DE LA CLASSE 1 (INTERNATIONALE)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color w:val="000000"/>
        </w:rPr>
      </w:pP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color w:val="00000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1 – Absence couchée en groupe (2 mn).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3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« 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Couché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», « Reste », « Assis »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Les conducteurs se placent en rang avec le chien en position de base "au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pied". Les chiens sont assis "au pied", alignés, séparés d'environ 3 m. La position "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couché"est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prise l'un après l'autre sur ordre. Les chiens doivent être mis en position "couché" de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gauche à droite et "assis" de droite à gauche afin que le premier chien couché soit le dernier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assis. Le commissaire dit à quel moment donner l'ordre. Les conducteurs partent ensemble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pour se mettre hors de vue des chiens et restent cachés 2 mn. La période court quand tous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les conducteurs sont hors de vue. Après 2 mn, les conducteurs s'alignent sur le terrain et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aux ordres du commissaire marchent ensemble pour se mettre à côté de leur chien. Les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conducteurs reçoivent un par un l'ordre de mettre leur chien en position de base "au pied". Il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doit y avoir au moins 3 chiens et au plus 6 dans un groupe. Les conducteurs doivent être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informés de ne pas crier leur ordre: cela pourrait perturber les autres chiens et doit être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fortement pénalisé.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Le commissaire annonce "enlevez les laisses" et ensuite "début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 l'exercice". Après que les chiens aient été détachés, l'exercice commence pour tous les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candidats alignés.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 commissaire commande alors au premier conducteur de faire coucher son chien.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L'exercice finit quand les conducteurs ont rejoint leurs chiens, que tous les chiens sont "au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pied" et que le commissaire a annoncé "fin de l'exercice".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Un chien qui ne se couche pas (2 ordres), se lève, s'assied ou rampe plus que la longueur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 son corps avant la fin, rate l'exercice (0 point). Tout mouvement réduit clairement les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points. Si le chien aboie 1 à 2 fois, 1 à 2 points sont déduits. S'il aboie la plupart du temps,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l'exercice est raté (0 point). L'absence de calme comme passer le poids d'un côté à l'autre,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doit être pénalisé. Le chien est autorisé à tourner la tête et à regarder alentour et il peut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manifester de l'intérêt s'il y a une distraction ou du bruit dans ou hors du terrain. Cependant,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il ne doit manifester ni anxiété ni manque de calme. Si un chien se lève et s'approche d'un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autre chien de telle sorte que </w:t>
      </w:r>
      <w:r>
        <w:rPr>
          <w:rFonts w:ascii="ArialNarrow" w:hAnsi="ArialNarrow" w:cs="ArialNarrow"/>
          <w:color w:val="000000"/>
          <w:sz w:val="20"/>
          <w:szCs w:val="20"/>
        </w:rPr>
        <w:lastRenderedPageBreak/>
        <w:t>l'on puisse craindre une bagarre, l'exercice doit être arrêté et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reprendre pour tous les chiens, excepté celui à l'origine du problème.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un chien réagit (se couche ou s'assied) avant l'ordre du conducteur (par ex. sur un ordre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voisin "assis ou couché"), la note maximale est 8. Si le chien s'est couché/assis avant qu'il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soit commandé et change sa position de lui-même ou sur ordre (se lève ou se recouche) la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note maximale est 7.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La note maximale est 7 si un chien se couche sur le flanc.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le chien s'assied ou se lève après les 2 mn et que le conducteur est en vue sur le terrain,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la notation est limitée à 5 points; si le chien se déplace, l'exercice est raté (0 point).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2 – Suite au pied, sans laisse.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3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>« Au pied »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La suite au pied est testée au pas normal avec des virages à gauche et à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droite, des ½ tours et des arrêts. Elle est également jugée, à allure rapide, mais seulement,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des virages à droite sont exécutés. Le chien peut aussi être jugé alors que le conducteur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effectue 2 ou 3 pas en avant et en arrière. Le chien, sans laisse, doit suivre spontanément,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à gauche du conducteur, son épaule au niveau du genou gauche du conducteur et en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suivant une ligne parallèle. Le conducteur bougera les bras de façon naturelle en marchant.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 conducteur peut choisir les ½ tours à droite ou à gauche. Le "demi-tour allemand" est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aussi accepté (le chien peut faire le tour du conducteur par la droite mais en restant très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près). Le conducteur doit, en faisant demi-tour (180°) revenir approximativement sur la ligne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 l'aller. Les virages à droite ou à gauche doivent être des angles droits (90°). Le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 ne doit pas tourner la tête, bouger les épaules ni utiliser de langage corporel.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L'ordre "au pied" peut être donné à chaque départ, en changeant d'allure et en faisant les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petits pas. Quand le conducteur s'arrête, le chien doit prendre immédiatement la position de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bas "au pied" sans commandement.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Tous les chiens d'un test ou d'un concours devront exécuter la suite au pied selon le même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schéma</w:t>
      </w:r>
      <w:r w:rsidR="00C43FB5">
        <w:rPr>
          <w:rFonts w:ascii="ArialNarrow" w:hAnsi="ArialNarrow" w:cs="ArialNarrow"/>
          <w:color w:val="000000"/>
          <w:sz w:val="20"/>
          <w:szCs w:val="20"/>
        </w:rPr>
        <w:t>.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lastRenderedPageBreak/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L'exercice est raté si le chien quitte son conducteur ou le suit à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plus de 50 cm, pendant la majeure partie du temps. Si le chien se déplace lentement, la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note maximale est 6 à 7 points. Le manque de contact et les ordres supplémentaires sont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des fautes. Une direction imparfaite (non parallèle) de la position "au pied" entraînera la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perte d'environ 2 points. Un chien qui marche très près du conducteur au point de le gêner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sera pénalisé, plus sévèrement encore si le chien se penche et touche son conducteur.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3 – Blocage debout en marchant.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2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>« Au pied », « Debout », « Assis »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Le conducteur et le chien quittent la position de départ en ligne droite, au pas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normal. Après environ 10 m, le conducteur sans s'arrêter, donne l'ordre et le chien doit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s'arrêter immédiatement. Le conducteur marche environ 10 m (vers un point matérialisé par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ex. par une marque ou un cône), se retourne et s'arrête face à son chien. Après 3 secondes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et sur ordre du commissaire, le conducteur retourne à côté du chien et commande la remise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au pied. Toutes les parties de cet exercice sont exécutées avec l'accord du commissaire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sauf le ½ tour autour du cône.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Si le chien s'arrête dans une mauvaise position, change de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position avant le ½ tour de son conducteur, a besoin d'un ordre supplémentaire ou si le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 s'arrête avant ou au moment de donner l'ordre au chien, aucun point ne pourra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être attribué. Pour avoir des points, le chien ne doit pas avancer plus que la longueur de son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corps, après l'ordre de blocage.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le chien change de position après le ½ tour du conducteur, la note maximale est 7. Si le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 ralentit, change d'allure, accélère avant l'ordre, la note maximale est 7.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Des signes de la main ou attitude corporelle au moment de donner l'ordre sont des fautes et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selon leur importance et leur durée seront pénalisées sévèrement par une réduction de la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note entre 3 et 5 points.</w:t>
      </w:r>
    </w:p>
    <w:p w:rsidR="002D5522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La suite au pied sera également prise en compte; une mauvaise suite entraîne une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 w:rsidR="002D5522">
        <w:rPr>
          <w:rFonts w:ascii="ArialNarrow" w:hAnsi="ArialNarrow" w:cs="ArialNarrow"/>
          <w:color w:val="000000"/>
          <w:sz w:val="20"/>
          <w:szCs w:val="20"/>
        </w:rPr>
        <w:t>réduction de 2 points.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lastRenderedPageBreak/>
        <w:t>Marcher et s'arrêter lentement ou ne pas s'arrêter dans une position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correcte sont des défauts avec perte de 1 à 4 points.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4 – Rappel au pied.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3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 w:rsidR="00C43FB5"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« 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Couché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», « Vient » (une fois), « Au pied »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Le chien est couché sur ordre du commissaire et le conducteur se déplace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(sur ordre) à 20-25 m dans la direction indiquée par le commissaire. Le conducteur, sur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ordre du commissaire appelle son chien. Le nom du chien peut être inclus dans l'ordre de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rappel, mais le nom et l'ordre doivent être étroitement </w:t>
      </w:r>
      <w:r w:rsidR="00C43FB5">
        <w:rPr>
          <w:rFonts w:ascii="ArialNarrow" w:hAnsi="ArialNarrow" w:cs="ArialNarrow"/>
          <w:color w:val="000000"/>
          <w:sz w:val="20"/>
          <w:szCs w:val="20"/>
        </w:rPr>
        <w:t>combiné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 afin de ne pas donner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l'impression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de donner 2 ordres séparés.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Il est important que le chien réponde avec envie au rappel; il doit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se déplacer rapidement et garder l'allure, au moins un trot rapide. Un déplacement lent est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une faute. La race sera prise en compte pour juger la vitesse. S'il est donné plus d'un ordre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 rappel, la note maximale sera de 7. Au troisième rappel, l'exercice est raté. Si le chien se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déplace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de plus d'une longueur de son corps avant le rappel, l'exercice est raté. Si le chien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se lève, s'assoit, ou bouge de moins d'une longueur avant le rappel, la note maximale est 8.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5 – Blocage « Assis » en marchant.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2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>« Au pied », « Assis »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Le conducteur et le chien quittent le départ en ligne droite au pas normal.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Après environ 10 m, le conducteur sans s'arrêter, donne l’ordre, et le chien doit s'asseoir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immédiatement. Le conducteur poursuit sa marche sur 10 m vers un point matérialisé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(marque ou cône), tourne autour sans autre précision et s'arrête face au chien. Après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environ 3 secondes, le conducteur retourne vers le chien et lui commande "au pied". Toutes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les parties de cet exercice sont exécutées avec l'accord du commissaire sauf le ½ tour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autour du cône.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lastRenderedPageBreak/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Si le chien se bloque dans une mauvaise position, change de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position avant que le conducteur ait fait demi-tour, s'assied avant l'ordre ou nécessite un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ordre supplémentaire, ou si le conducteur s'arrête avant de donner l'ordre ou pendant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l'ordre, aucun point n'est attribué. Pour avoir des points, le chien ne doit pas avancer plus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que sa longueur après avoir reçu l'ordre de blocage.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le chien change de position après que le conducteur ait tourné, la note maximale est 7. Si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le conducteur ralentit, change de pas, accélère avant son ordre, la note maximale est 7. Des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signes de la main, de langage corporel sur l'ordre "assis" sont des fautes graves qui seront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sévèrement pénalisées par une diminution de 3 à 5 points selon leur durée et leur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importance.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Dans le jugement, la suite "au pied" sera prise en considération</w:t>
      </w:r>
      <w:r w:rsidR="00C43FB5">
        <w:rPr>
          <w:rFonts w:ascii="ArialNarrow" w:hAnsi="ArialNarrow" w:cs="ArialNarrow"/>
          <w:color w:val="000000"/>
          <w:sz w:val="20"/>
          <w:szCs w:val="20"/>
        </w:rPr>
        <w:t>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Pour une mauvaise suite, la pénalité sera de 1 à 2 points. Le chien qui se déplace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lentement, qui s'assoit de travers sera pénalisé de 1 à 4 points.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6 – Envoi dans le carré, et « Couché ».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4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>(voir article 5.9.f)</w:t>
      </w:r>
      <w:r w:rsidR="00C43FB5"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« En avant », 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(« Debout »), 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      </w:t>
      </w:r>
      <w:r>
        <w:rPr>
          <w:rFonts w:ascii="ArialNarrow" w:hAnsi="ArialNarrow" w:cs="ArialNarrow"/>
          <w:color w:val="000000"/>
          <w:sz w:val="20"/>
          <w:szCs w:val="20"/>
        </w:rPr>
        <w:t>« Couché », «Assis »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Le chien est envoyé dans un carré de 3 m x 3 m dont le centre est situé à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environ 15 m du point de départ. Quand le chien arrive dans le carré, le conducteur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commande "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couché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>". Le carré ne doit pas être situé à moins de 3-5 m du bord du terrain; le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carré est matérialisé par des cônes aux quatre coins. Des lignes visibles (ruban, craie,...)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devront relier les cônes par l'extérieur. Le conducteur sur ordre du commissaire vient se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placer à côté du chien et sur ordre commande "assis" (cf. figure en appendice). Un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commandement de blocage "debout" peut être donné avant le "couché".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Le juge notera la volonté du chien à obéir, sa rapidité et le fait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d'aller droit vers le carré. Pour obtenir 10 points, le conducteur ne doit pas donner plus de 4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ordres, le 4</w:t>
      </w:r>
      <w:r>
        <w:rPr>
          <w:rFonts w:ascii="ArialNarrow" w:hAnsi="ArialNarrow" w:cs="ArialNarrow"/>
          <w:color w:val="000000"/>
          <w:sz w:val="13"/>
          <w:szCs w:val="13"/>
        </w:rPr>
        <w:t xml:space="preserve">ème </w:t>
      </w:r>
      <w:r>
        <w:rPr>
          <w:rFonts w:ascii="ArialNarrow" w:hAnsi="ArialNarrow" w:cs="ArialNarrow"/>
          <w:color w:val="000000"/>
          <w:sz w:val="20"/>
          <w:szCs w:val="20"/>
        </w:rPr>
        <w:t>étant l'ordre d'arrêt dans le carré ("debout" ou "reste"). Le chien doit suivre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les ordres même si un commandement "debout" est donné dans le carré. Il est possible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d'employer uniquement le commandement "couché" dans le carré et </w:t>
      </w:r>
      <w:r>
        <w:rPr>
          <w:rFonts w:ascii="ArialNarrow" w:hAnsi="ArialNarrow" w:cs="ArialNarrow"/>
          <w:color w:val="000000"/>
          <w:sz w:val="20"/>
          <w:szCs w:val="20"/>
        </w:rPr>
        <w:lastRenderedPageBreak/>
        <w:t>d'utiliser seulement 3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ordres. Si le chien se déplace très lentement, la note maximale est 7.</w:t>
      </w:r>
    </w:p>
    <w:p w:rsidR="00C43FB5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le chien exécute de lui-même, les points sont réduits. Si le conducteur se déplace vers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l'avant (fait des pas dans n'importe quelle direction) en donnant les ordres, l'exercice est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raté (0 point).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le conducteur manifeste un excès d'actions (langage corporel), la note maximale sera 8.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Pour obtenir des points, tout le corps du chien, à l'exception de la queue, doit être dans le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carré. Si le chien s'assoit ou se couche en dehors du carré, il ne peut recevoir d'autres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ordres. L'exercice est raté si le chien sort du carré avant la fin.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le chien rampe dans le carré, la note maximale est 7. Si le chien change de position avant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que le conducteur l'ait rejoint, la note maximale est 6.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L'exercice est raté si le commandement "debout" ou "couché" doit être répété une 3</w:t>
      </w:r>
      <w:r>
        <w:rPr>
          <w:rFonts w:ascii="ArialNarrow" w:hAnsi="ArialNarrow" w:cs="ArialNarrow"/>
          <w:color w:val="000000"/>
          <w:sz w:val="13"/>
          <w:szCs w:val="13"/>
        </w:rPr>
        <w:t xml:space="preserve">ème </w:t>
      </w:r>
      <w:r>
        <w:rPr>
          <w:rFonts w:ascii="ArialNarrow" w:hAnsi="ArialNarrow" w:cs="ArialNarrow"/>
          <w:color w:val="000000"/>
          <w:sz w:val="20"/>
          <w:szCs w:val="20"/>
        </w:rPr>
        <w:t>fois.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La pénalité pour un ordre supplémentaire dépend de son intensité et de la volonté du chien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à obéir. La note maximale est 8, si le chien s'assoit ou se lève avant l'ordre "assis" quand le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 est à côté du chien.</w:t>
      </w:r>
    </w:p>
    <w:p w:rsidR="00C43FB5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Il n'est pas autorisé de montrer des directions au chien au point de départ ou de lui montrer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le carré avant l'exercice: cela se traduit par un exercice raté (0 point).</w:t>
      </w:r>
      <w:r w:rsidRPr="00CA11DF"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 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7 – Rapport d’objet.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3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>(voir article 5.9.f</w:t>
      </w:r>
      <w:proofErr w:type="gramStart"/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>)</w:t>
      </w:r>
      <w:r>
        <w:rPr>
          <w:rFonts w:ascii="ArialNarrow" w:hAnsi="ArialNarrow" w:cs="ArialNarrow"/>
          <w:color w:val="000000"/>
          <w:sz w:val="20"/>
          <w:szCs w:val="20"/>
        </w:rPr>
        <w:t>«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Apporte », « Donne », « Au pied »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Le commissaire annonce le début de l'exercice et tend l'haltère en bois au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conducteur. Sur ordre du commissaire, le conducteur lance l'objet à 10 mètres environ.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Quand il en reçoit l'ordre, le conducteur demande au chien de rapporter l'haltère. Trois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tailles d'objet doivent être disponibles, la taille devrait être adaptée à celle du chien mais le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 a le droit de choisir n'importe quelle taille. L'objet le plus gros ne doit pas peser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plus de 450 g.</w:t>
      </w:r>
    </w:p>
    <w:p w:rsidR="00C43FB5" w:rsidRDefault="00C43FB5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L'accent doit être porté sur la volonté du chien à suivre les</w:t>
      </w:r>
      <w:r w:rsidR="00C43FB5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ordres, la vitesse et le fait de prendre le plus court chemin, à l'aller comme au retour.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Italic" w:hAnsi="ArialNarrow,Italic" w:cs="ArialNarrow,Italic"/>
          <w:i/>
          <w:iCs/>
          <w:color w:val="000000"/>
          <w:sz w:val="20"/>
          <w:szCs w:val="20"/>
        </w:rPr>
        <w:lastRenderedPageBreak/>
        <w:t xml:space="preserve">Lâcher de l'haltère : </w:t>
      </w:r>
      <w:r>
        <w:rPr>
          <w:rFonts w:ascii="ArialNarrow" w:hAnsi="ArialNarrow" w:cs="ArialNarrow"/>
          <w:color w:val="000000"/>
          <w:sz w:val="20"/>
          <w:szCs w:val="20"/>
        </w:rPr>
        <w:t>Si le chien lâche l'objet mais le reprend de lui-même, la note maximale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est 7. Si un ordre "apporte" supplémentaire est nécessaire, la note est de 6 points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maximum. Si le chien lâche l'objet à côté du conducteur et que celui-ci peut le prendre sans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faire un pas, la note tombe à 5 points maximum à condition que le chien prenne la bonne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position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de base. Si l'objet tombe par la négligence du conducteur après l'ordre de remise,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la note maximale est 7.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Italic" w:hAnsi="ArialNarrow,Italic" w:cs="ArialNarrow,Italic"/>
          <w:i/>
          <w:iCs/>
          <w:color w:val="000000"/>
          <w:sz w:val="20"/>
          <w:szCs w:val="20"/>
        </w:rPr>
        <w:t xml:space="preserve">Mâchonner ou mordre l'haltère :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Si le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mâchonnage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est important, un maximum de 5 points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peut être octroyé. Un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mâchonnage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très important ou la rupture de l'objet entraîne le raté de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l'exercice (0 point).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Aucune pénalité ne sera cependant appliquée si le chien prend une meilleure prise en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gueule (une fois).</w:t>
      </w:r>
    </w:p>
    <w:p w:rsidR="002D5522" w:rsidRDefault="002D5522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2D5522" w:rsidRDefault="002D5522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8 – Positions à distance.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3</w:t>
      </w:r>
    </w:p>
    <w:p w:rsidR="002D5522" w:rsidRDefault="002D5522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« 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Couché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», « Reste », « Assis » et/ou gestes</w:t>
      </w:r>
    </w:p>
    <w:p w:rsidR="002D5522" w:rsidRDefault="002D5522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Le conducteur fait coucher son chien sur ordre du commissaire au départ. Le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 quitte son chien et s'avance vers le point prévu à environ 5 m face au chien. Le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chien doit changer 4 fois de position (assis, couché), mais rester à l'emplacement de départ.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L'ordre des positions doit être: assis, couché (2 fois) et ainsi le dernier ordre de changement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sera "couché". Le commissaire montrera au conducteur l'ordre de changement de position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sur un panneau ou écran électrique. Le commissaire ne devra pas voir le chien en donnant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les instructions et restera à une distance d'environ 3 à 5 m du chien; le commissaire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changera la position toutes les 3 secondes. Le conducteur pourra utiliser voix et signaux de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la main (les gestes devront être brefs et simultanés).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Après le dernier ordre, le conducteur retourne, sur ordre, à côté du chien et le fait asseoir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(sur ordre).Une limite est marquée derrière le chien par une ligne imaginaire reliant 2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marqueurs.</w:t>
      </w:r>
    </w:p>
    <w:p w:rsidR="002D5522" w:rsidRDefault="002D5522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Le juge notera la vitesse d'exécution, la précision et la tenue des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positions et la distance d'avancée (ou de recul) du chien. Pour avoir des points, le chien ne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doit pas bouger plus de sa </w:t>
      </w:r>
      <w:r>
        <w:rPr>
          <w:rFonts w:ascii="ArialNarrow" w:hAnsi="ArialNarrow" w:cs="ArialNarrow"/>
          <w:color w:val="000000"/>
          <w:sz w:val="20"/>
          <w:szCs w:val="20"/>
        </w:rPr>
        <w:lastRenderedPageBreak/>
        <w:t>longueur (dans quelque direction que ce soit) à partir de sa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position de départ. Tous les mouvements s'additionnent. Si le chien n'exécute pas une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position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sur les 4, la note maximale est 7. S'il n'exécute pas 2 positions, l'exercice est raté.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le chien s'assied avant que le conducteur revienne, la note maximale est 8. Un usage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intensif de la voix et des signes exagérés, continus ou trop longs de la main, seront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pénalisés. Un troisième ordre pour une position peut être donné mais cette position est alors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perdue. La première fois qu'un 2</w:t>
      </w:r>
      <w:r>
        <w:rPr>
          <w:rFonts w:ascii="ArialNarrow" w:hAnsi="ArialNarrow" w:cs="ArialNarrow"/>
          <w:color w:val="000000"/>
          <w:sz w:val="13"/>
          <w:szCs w:val="13"/>
        </w:rPr>
        <w:t xml:space="preserve">ème </w:t>
      </w:r>
      <w:r>
        <w:rPr>
          <w:rFonts w:ascii="ArialNarrow" w:hAnsi="ArialNarrow" w:cs="ArialNarrow"/>
          <w:color w:val="000000"/>
          <w:sz w:val="20"/>
          <w:szCs w:val="20"/>
        </w:rPr>
        <w:t>ordre doit être donné sur une position, la note est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diminuée de 2 points. Ensuite, la note est réduite d'un point à chaque fois.</w:t>
      </w:r>
    </w:p>
    <w:p w:rsidR="002D5522" w:rsidRDefault="002D5522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2D5522" w:rsidRDefault="002D5522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9 – Saut de haie.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3</w:t>
      </w:r>
    </w:p>
    <w:p w:rsidR="002D5522" w:rsidRDefault="002D5522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>(voir article 5.9.f)</w:t>
      </w:r>
      <w:r w:rsidR="002D5522"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« Reste », « Viens ou Saute »,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 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 « Au pied »</w:t>
      </w:r>
    </w:p>
    <w:p w:rsidR="002D5522" w:rsidRDefault="002D5522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Le conducteur, sur ordre, laisse le chien devant la haie (2 à 4m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) ,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contourne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la haie et va à 2 à 4 m de l'autre côté et rappelle le chien pour lui faire sauter la haie, sur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ordre du commissaire. Le chien doit sauter et prendre la position de base "au pied". La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hauteur de la haie est de l'ordre de la hauteur de l'épaule du chien, cependant, la hauteur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maxi est de 50 cm (cf. dessin en appendice).</w:t>
      </w:r>
    </w:p>
    <w:p w:rsidR="002D5522" w:rsidRDefault="002D5522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L'exercice commence quand le conducteur quitte le chien et se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termine quand le chien est "au pied" et que le commissaire a annoncé "fin d'exercice".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L'accent doit porter sur la volonté du chien à obéir, l'allure du chien et le respect du plus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court chemin vers son conducteur. Si le chien touche la haie, même légèrement en sautant,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la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note maximale est 8. Si le chien prend appui sur la haie, renverse le sautoir ou refuse le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saut, l'exercice est raté (0 point)</w:t>
      </w:r>
    </w:p>
    <w:p w:rsidR="002D5522" w:rsidRDefault="002D5522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2D5522" w:rsidRDefault="002D5522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2D5522" w:rsidRDefault="002D5522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2D5522" w:rsidRDefault="002D5522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2D5522" w:rsidRDefault="002D5522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2D5522" w:rsidRDefault="002D5522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2D5522" w:rsidRDefault="002D5522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lastRenderedPageBreak/>
        <w:t xml:space="preserve">Exercice 10 – Impression générale.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2</w:t>
      </w:r>
    </w:p>
    <w:p w:rsidR="002D5522" w:rsidRDefault="002D5522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Pour juger l'impression d'ensemble, la volonté du chien à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travailler et à obéir aux ordres est primordiale. Le contact et la précision sont aussi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importants que le côté naturel des mouvements du conducteur et du chien Pour obtenir une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bonne appréciation, le chien et son conducteur, doivent présenter un travail d'équipe qui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reflète la joie de travailler ensemble et un bon esprit sportif.</w:t>
      </w:r>
    </w:p>
    <w:p w:rsidR="00CA11DF" w:rsidRDefault="00CA11DF" w:rsidP="00C43FB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 comportement pendant et entre les épreuves influence la note d'impression générale.</w:t>
      </w:r>
    </w:p>
    <w:p w:rsidR="00591321" w:rsidRPr="00CA11DF" w:rsidRDefault="00CA11DF" w:rsidP="002D552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Narrow" w:hAnsi="ArialNarrow" w:cs="ArialNarrow"/>
          <w:color w:val="000000"/>
          <w:sz w:val="20"/>
          <w:szCs w:val="20"/>
        </w:rPr>
        <w:t>Si le chien quitte le terrain ou se soulage sur le ring, la note d'impression sera nulle. Si le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chien n'est plus contrôlé ou quitte son conducteur pendant ou entre les exercices (même</w:t>
      </w:r>
      <w:r w:rsidR="002D5522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une fois) mais reste sur le terrain, la note maximale sera 5 points.</w:t>
      </w:r>
    </w:p>
    <w:sectPr w:rsidR="00591321" w:rsidRPr="00CA11DF" w:rsidSect="00CA11D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11DF"/>
    <w:rsid w:val="002D5522"/>
    <w:rsid w:val="00591321"/>
    <w:rsid w:val="008B287F"/>
    <w:rsid w:val="00C43FB5"/>
    <w:rsid w:val="00CA11DF"/>
    <w:rsid w:val="00DF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2648</Words>
  <Characters>14570</Characters>
  <Application>Microsoft Office Word</Application>
  <DocSecurity>0</DocSecurity>
  <Lines>121</Lines>
  <Paragraphs>34</Paragraphs>
  <ScaleCrop>false</ScaleCrop>
  <Company/>
  <LinksUpToDate>false</LinksUpToDate>
  <CharactersWithSpaces>17184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Marilynn MONGISON</dc:creator>
  <cp:lastModifiedBy>Marilynn</cp:lastModifiedBy>
  <cp:revision>2</cp:revision>
  <dcterms:created xsi:type="dcterms:W3CDTF">2012-01-28T08:05:00Z</dcterms:created>
  <dcterms:modified xsi:type="dcterms:W3CDTF">2012-01-28T08:05:00Z</dcterms:modified>
</cp:coreProperties>
</file>